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AC" w:rsidRPr="00942AEA" w:rsidRDefault="000754AC" w:rsidP="000754AC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42AEA">
        <w:rPr>
          <w:rFonts w:ascii="Times New Roman" w:eastAsia="Calibri" w:hAnsi="Times New Roman" w:cs="Times New Roman"/>
          <w:sz w:val="24"/>
          <w:szCs w:val="24"/>
        </w:rPr>
        <w:t xml:space="preserve">Директор МБУ </w:t>
      </w:r>
      <w:proofErr w:type="gramStart"/>
      <w:r w:rsidRPr="00942AEA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42AEA">
        <w:rPr>
          <w:rFonts w:ascii="Times New Roman" w:eastAsia="Calibri" w:hAnsi="Times New Roman" w:cs="Times New Roman"/>
          <w:sz w:val="24"/>
          <w:szCs w:val="24"/>
        </w:rPr>
        <w:t xml:space="preserve"> «Дворец </w:t>
      </w:r>
    </w:p>
    <w:p w:rsidR="000754AC" w:rsidRPr="00942AEA" w:rsidRDefault="000754AC" w:rsidP="000754AC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42AEA">
        <w:rPr>
          <w:rFonts w:ascii="Times New Roman" w:eastAsia="Calibri" w:hAnsi="Times New Roman" w:cs="Times New Roman"/>
          <w:sz w:val="24"/>
          <w:szCs w:val="24"/>
        </w:rPr>
        <w:t>творчества детей и молодежи»</w:t>
      </w:r>
    </w:p>
    <w:p w:rsidR="000754AC" w:rsidRDefault="000754AC" w:rsidP="000754A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942AEA">
        <w:rPr>
          <w:rFonts w:ascii="Times New Roman" w:eastAsia="Calibri" w:hAnsi="Times New Roman" w:cs="Times New Roman"/>
          <w:sz w:val="24"/>
          <w:szCs w:val="24"/>
        </w:rPr>
        <w:t>________________________Грачева И.В.</w:t>
      </w:r>
    </w:p>
    <w:p w:rsidR="000754AC" w:rsidRPr="00942AEA" w:rsidRDefault="000754AC" w:rsidP="000754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AEA">
        <w:rPr>
          <w:rFonts w:ascii="Times New Roman" w:eastAsia="Calibri" w:hAnsi="Times New Roman" w:cs="Times New Roman"/>
          <w:b/>
          <w:sz w:val="24"/>
          <w:szCs w:val="24"/>
        </w:rPr>
        <w:t>Календарно-учебный график</w:t>
      </w:r>
    </w:p>
    <w:p w:rsidR="000754AC" w:rsidRDefault="000754AC" w:rsidP="000754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AEA">
        <w:rPr>
          <w:rFonts w:ascii="Times New Roman" w:eastAsia="Calibri" w:hAnsi="Times New Roman" w:cs="Times New Roman"/>
          <w:b/>
          <w:sz w:val="24"/>
          <w:szCs w:val="24"/>
        </w:rPr>
        <w:t>дист</w:t>
      </w:r>
      <w:r>
        <w:rPr>
          <w:rFonts w:ascii="Times New Roman" w:eastAsia="Calibri" w:hAnsi="Times New Roman" w:cs="Times New Roman"/>
          <w:b/>
          <w:sz w:val="24"/>
          <w:szCs w:val="24"/>
        </w:rPr>
        <w:t>анционного обучения (</w:t>
      </w:r>
      <w:r w:rsidR="00C0677F">
        <w:rPr>
          <w:rFonts w:ascii="Times New Roman" w:eastAsia="Calibri" w:hAnsi="Times New Roman" w:cs="Times New Roman"/>
          <w:b/>
          <w:sz w:val="24"/>
          <w:szCs w:val="24"/>
        </w:rPr>
        <w:t>06</w:t>
      </w:r>
      <w:r>
        <w:rPr>
          <w:rFonts w:ascii="Times New Roman" w:eastAsia="Calibri" w:hAnsi="Times New Roman" w:cs="Times New Roman"/>
          <w:b/>
          <w:sz w:val="24"/>
          <w:szCs w:val="24"/>
        </w:rPr>
        <w:t>.04 по 17</w:t>
      </w:r>
      <w:r w:rsidRPr="00942AEA">
        <w:rPr>
          <w:rFonts w:ascii="Times New Roman" w:eastAsia="Calibri" w:hAnsi="Times New Roman" w:cs="Times New Roman"/>
          <w:b/>
          <w:sz w:val="24"/>
          <w:szCs w:val="24"/>
        </w:rPr>
        <w:t>.04)</w:t>
      </w:r>
    </w:p>
    <w:p w:rsidR="000754AC" w:rsidRPr="00942AEA" w:rsidRDefault="000754AC" w:rsidP="000754AC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54AC" w:rsidRDefault="000754AC" w:rsidP="000754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AEA">
        <w:rPr>
          <w:rFonts w:ascii="Times New Roman" w:eastAsia="Calibri" w:hAnsi="Times New Roman" w:cs="Times New Roman"/>
          <w:b/>
          <w:sz w:val="24"/>
          <w:szCs w:val="24"/>
        </w:rPr>
        <w:t xml:space="preserve">Объединение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«Традиционная кукла</w:t>
      </w:r>
      <w:r w:rsidRPr="00942AE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0754AC" w:rsidRPr="00942AEA" w:rsidRDefault="000754AC" w:rsidP="000754A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ПДО</w:t>
      </w:r>
      <w:r w:rsidRPr="00942AEA">
        <w:rPr>
          <w:rFonts w:ascii="Times New Roman" w:eastAsia="Calibri" w:hAnsi="Times New Roman" w:cs="Times New Roman"/>
          <w:b/>
          <w:sz w:val="24"/>
          <w:szCs w:val="24"/>
        </w:rPr>
        <w:t>_</w:t>
      </w:r>
      <w:r>
        <w:rPr>
          <w:rFonts w:ascii="Times New Roman" w:eastAsia="Calibri" w:hAnsi="Times New Roman" w:cs="Times New Roman"/>
          <w:b/>
          <w:sz w:val="24"/>
          <w:szCs w:val="24"/>
        </w:rPr>
        <w:t>Пасмурова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Наталья Михайловна</w:t>
      </w:r>
    </w:p>
    <w:p w:rsidR="000754AC" w:rsidRDefault="000754AC" w:rsidP="000754AC"/>
    <w:tbl>
      <w:tblPr>
        <w:tblW w:w="15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418"/>
        <w:gridCol w:w="4536"/>
        <w:gridCol w:w="2551"/>
        <w:gridCol w:w="2410"/>
        <w:gridCol w:w="3433"/>
      </w:tblGrid>
      <w:tr w:rsidR="000754AC" w:rsidRPr="00942AEA" w:rsidTr="00910184">
        <w:tc>
          <w:tcPr>
            <w:tcW w:w="1129" w:type="dxa"/>
          </w:tcPr>
          <w:p w:rsidR="000754AC" w:rsidRPr="00942AEA" w:rsidRDefault="000754AC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0754AC" w:rsidRPr="00942AEA" w:rsidRDefault="000754AC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36" w:type="dxa"/>
          </w:tcPr>
          <w:p w:rsidR="000754AC" w:rsidRPr="00942AEA" w:rsidRDefault="000754AC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</w:tcPr>
          <w:p w:rsidR="000754AC" w:rsidRPr="00942AEA" w:rsidRDefault="000754AC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:rsidR="000754AC" w:rsidRPr="00942AEA" w:rsidRDefault="000754AC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  <w:p w:rsidR="000754AC" w:rsidRPr="00942AEA" w:rsidRDefault="000754AC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0754AC" w:rsidRPr="00942AEA" w:rsidRDefault="000754AC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0754AC" w:rsidRPr="00942AEA" w:rsidRDefault="000754AC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C0677F" w:rsidRPr="00942AEA" w:rsidTr="00910184">
        <w:tc>
          <w:tcPr>
            <w:tcW w:w="1129" w:type="dxa"/>
          </w:tcPr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06.04.20</w:t>
            </w:r>
          </w:p>
        </w:tc>
        <w:tc>
          <w:tcPr>
            <w:tcW w:w="1418" w:type="dxa"/>
          </w:tcPr>
          <w:p w:rsidR="00C0677F" w:rsidRPr="00942AEA" w:rsidRDefault="00C0677F" w:rsidP="002B5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4536" w:type="dxa"/>
          </w:tcPr>
          <w:p w:rsidR="00C0677F" w:rsidRDefault="00C0677F">
            <w:pPr>
              <w:spacing w:after="0" w:line="240" w:lineRule="auto"/>
              <w:ind w:right="8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Раскрой деталей для одеяла кукле Насте, изготовление одного блока. Смёточный шов-повторение.</w:t>
            </w:r>
          </w:p>
          <w:p w:rsidR="00C0677F" w:rsidRDefault="00C0677F">
            <w:pPr>
              <w:spacing w:after="0" w:line="240" w:lineRule="auto"/>
              <w:ind w:right="8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Звуковая гимнастика  (вдо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Ус  поворотом)</w:t>
            </w:r>
          </w:p>
        </w:tc>
        <w:tc>
          <w:tcPr>
            <w:tcW w:w="2551" w:type="dxa"/>
          </w:tcPr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площадка. </w:t>
            </w:r>
          </w:p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</w:tc>
        <w:tc>
          <w:tcPr>
            <w:tcW w:w="2410" w:type="dxa"/>
          </w:tcPr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C0677F" w:rsidRDefault="00C067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33" w:type="dxa"/>
          </w:tcPr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0677F" w:rsidRPr="00942AEA" w:rsidTr="00910184">
        <w:tc>
          <w:tcPr>
            <w:tcW w:w="1129" w:type="dxa"/>
          </w:tcPr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08.04.20</w:t>
            </w:r>
          </w:p>
        </w:tc>
        <w:tc>
          <w:tcPr>
            <w:tcW w:w="1418" w:type="dxa"/>
          </w:tcPr>
          <w:p w:rsidR="00C0677F" w:rsidRPr="00942AEA" w:rsidRDefault="00C0677F" w:rsidP="002B5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4536" w:type="dxa"/>
          </w:tcPr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Соединение пуфиков в одеяло. Петельный шов - повторение.</w:t>
            </w:r>
          </w:p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Звуковая гимнастика (вдо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с поворотом)</w:t>
            </w:r>
          </w:p>
        </w:tc>
        <w:tc>
          <w:tcPr>
            <w:tcW w:w="2551" w:type="dxa"/>
          </w:tcPr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Онлайн цифровая площадка</w:t>
            </w:r>
          </w:p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C0677F" w:rsidRDefault="00C067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0677F" w:rsidRPr="00942AEA" w:rsidTr="00910184">
        <w:tc>
          <w:tcPr>
            <w:tcW w:w="1129" w:type="dxa"/>
          </w:tcPr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10.04.20</w:t>
            </w:r>
          </w:p>
        </w:tc>
        <w:tc>
          <w:tcPr>
            <w:tcW w:w="1418" w:type="dxa"/>
          </w:tcPr>
          <w:p w:rsidR="00C0677F" w:rsidRPr="00942AEA" w:rsidRDefault="00C0677F" w:rsidP="002B5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4536" w:type="dxa"/>
          </w:tcPr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Набивка блоков синтепоном или ватой и закрепление входа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вспушным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стежком. Звуковая гимнастика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нанонуныни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выдох с поворотом)</w:t>
            </w:r>
          </w:p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</w:p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77F" w:rsidRDefault="00C067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C0677F" w:rsidRDefault="00C067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33" w:type="dxa"/>
          </w:tcPr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0677F" w:rsidRPr="00942AEA" w:rsidTr="00910184">
        <w:tc>
          <w:tcPr>
            <w:tcW w:w="1129" w:type="dxa"/>
          </w:tcPr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13.04.20</w:t>
            </w:r>
          </w:p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0677F" w:rsidRPr="00942AEA" w:rsidRDefault="00C0677F" w:rsidP="002B5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4536" w:type="dxa"/>
          </w:tcPr>
          <w:p w:rsidR="00C0677F" w:rsidRPr="00942AEA" w:rsidRDefault="00C0677F" w:rsidP="00910184">
            <w:pPr>
              <w:spacing w:after="0" w:line="240" w:lineRule="auto"/>
              <w:ind w:right="8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Изготовление многоразовой маски.</w:t>
            </w:r>
          </w:p>
        </w:tc>
        <w:tc>
          <w:tcPr>
            <w:tcW w:w="2551" w:type="dxa"/>
          </w:tcPr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площадка. </w:t>
            </w:r>
          </w:p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</w:tc>
        <w:tc>
          <w:tcPr>
            <w:tcW w:w="2410" w:type="dxa"/>
          </w:tcPr>
          <w:p w:rsidR="00C0677F" w:rsidRPr="00942AEA" w:rsidRDefault="00C0677F" w:rsidP="009101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Фото изготовленных масок.</w:t>
            </w:r>
          </w:p>
        </w:tc>
        <w:tc>
          <w:tcPr>
            <w:tcW w:w="3433" w:type="dxa"/>
          </w:tcPr>
          <w:p w:rsidR="00C0677F" w:rsidRPr="00F04B33" w:rsidRDefault="00C0677F" w:rsidP="00910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5" w:history="1">
              <w:r w:rsidRPr="008F33FF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F04B33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8F33FF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youtu</w:t>
              </w:r>
              <w:proofErr w:type="spellEnd"/>
              <w:r w:rsidRPr="00F04B33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.</w:t>
              </w:r>
              <w:r w:rsidRPr="008F33FF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be</w:t>
              </w:r>
              <w:r w:rsidRPr="00F04B33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Pr="008F33FF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uXP</w:t>
              </w:r>
              <w:proofErr w:type="spellEnd"/>
              <w:r w:rsidRPr="00F04B33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584</w:t>
              </w:r>
              <w:proofErr w:type="spellStart"/>
              <w:r w:rsidRPr="008F33FF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LyNh</w:t>
              </w:r>
              <w:proofErr w:type="spellEnd"/>
              <w:r w:rsidRPr="00F04B33">
                <w:rPr>
                  <w:rStyle w:val="a3"/>
                  <w:rFonts w:ascii="Times New Roman" w:eastAsia="Calibri" w:hAnsi="Times New Roman" w:cs="Times New Roman"/>
                  <w:b/>
                  <w:sz w:val="24"/>
                  <w:szCs w:val="24"/>
                </w:rPr>
                <w:t>8</w:t>
              </w:r>
            </w:hyperlink>
          </w:p>
          <w:p w:rsidR="00C0677F" w:rsidRPr="00F04B33" w:rsidRDefault="00C0677F" w:rsidP="00910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4B3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https</w:t>
            </w:r>
            <w:r w:rsidRPr="00F04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://</w:t>
            </w:r>
            <w:proofErr w:type="spellStart"/>
            <w:r w:rsidRPr="00F04B3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youtu</w:t>
            </w:r>
            <w:proofErr w:type="spellEnd"/>
            <w:r w:rsidRPr="00F04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Pr="00F04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O49r2TI4FGg</w:t>
            </w:r>
          </w:p>
        </w:tc>
      </w:tr>
      <w:tr w:rsidR="00C0677F" w:rsidRPr="00942AEA" w:rsidTr="00910184">
        <w:tc>
          <w:tcPr>
            <w:tcW w:w="1129" w:type="dxa"/>
          </w:tcPr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15.04.20</w:t>
            </w:r>
          </w:p>
        </w:tc>
        <w:tc>
          <w:tcPr>
            <w:tcW w:w="1418" w:type="dxa"/>
          </w:tcPr>
          <w:p w:rsidR="00C0677F" w:rsidRPr="00942AEA" w:rsidRDefault="00C0677F" w:rsidP="002B5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4536" w:type="dxa"/>
          </w:tcPr>
          <w:p w:rsidR="00C0677F" w:rsidRPr="00942AEA" w:rsidRDefault="00C0677F" w:rsidP="00D26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Изготовление разных поделок  из модуля пуфика. Мячик из двух пуфиков. </w:t>
            </w:r>
          </w:p>
        </w:tc>
        <w:tc>
          <w:tcPr>
            <w:tcW w:w="2551" w:type="dxa"/>
          </w:tcPr>
          <w:p w:rsidR="00C0677F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Онлайн цифровая площадка</w:t>
            </w:r>
          </w:p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0677F" w:rsidRPr="00942AEA" w:rsidRDefault="00C0677F" w:rsidP="00390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на заданную тему</w:t>
            </w:r>
          </w:p>
        </w:tc>
        <w:tc>
          <w:tcPr>
            <w:tcW w:w="3433" w:type="dxa"/>
          </w:tcPr>
          <w:p w:rsidR="00C0677F" w:rsidRDefault="00C0677F" w:rsidP="00910184">
            <w:pPr>
              <w:spacing w:after="0" w:line="240" w:lineRule="auto"/>
              <w:jc w:val="center"/>
            </w:pPr>
            <w:hyperlink r:id="rId6" w:tgtFrame="_blank" w:history="1">
              <w:r w:rsidRPr="00D26F5D">
                <w:rPr>
                  <w:color w:val="0000FF"/>
                  <w:u w:val="single"/>
                </w:rPr>
                <w:t>https://vk.com/wall-151635325_1117</w:t>
              </w:r>
            </w:hyperlink>
          </w:p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t>(сорока белобока)</w:t>
            </w:r>
          </w:p>
        </w:tc>
      </w:tr>
      <w:tr w:rsidR="00C0677F" w:rsidRPr="00942AEA" w:rsidTr="00910184">
        <w:tc>
          <w:tcPr>
            <w:tcW w:w="1129" w:type="dxa"/>
          </w:tcPr>
          <w:p w:rsidR="00C0677F" w:rsidRPr="00942AEA" w:rsidRDefault="00C0677F" w:rsidP="009101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17.04.20</w:t>
            </w:r>
          </w:p>
        </w:tc>
        <w:tc>
          <w:tcPr>
            <w:tcW w:w="1418" w:type="dxa"/>
          </w:tcPr>
          <w:p w:rsidR="00C0677F" w:rsidRPr="00942AEA" w:rsidRDefault="00C0677F" w:rsidP="002B5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14.30-16.00</w:t>
            </w:r>
          </w:p>
        </w:tc>
        <w:tc>
          <w:tcPr>
            <w:tcW w:w="4536" w:type="dxa"/>
          </w:tcPr>
          <w:p w:rsidR="00C0677F" w:rsidRDefault="00C0677F" w:rsidP="00390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Изготовление пасхального зайца.</w:t>
            </w:r>
          </w:p>
          <w:p w:rsidR="00C0677F" w:rsidRPr="00D26F5D" w:rsidRDefault="00C0677F" w:rsidP="00D26F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0677F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</w:p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77F" w:rsidRPr="00942AEA" w:rsidRDefault="00C0677F" w:rsidP="009101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Фото изготовленных поделок.</w:t>
            </w:r>
          </w:p>
        </w:tc>
        <w:tc>
          <w:tcPr>
            <w:tcW w:w="3433" w:type="dxa"/>
          </w:tcPr>
          <w:p w:rsidR="00C0677F" w:rsidRPr="00942AEA" w:rsidRDefault="00C0677F" w:rsidP="00910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56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https://youtu.be/L7ZP--01ES4</w:t>
            </w:r>
          </w:p>
        </w:tc>
      </w:tr>
      <w:bookmarkEnd w:id="0"/>
    </w:tbl>
    <w:p w:rsidR="000754AC" w:rsidRDefault="000754AC" w:rsidP="000754AC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0754AC" w:rsidSect="000C1C07">
      <w:pgSz w:w="16838" w:h="11906" w:orient="landscape"/>
      <w:pgMar w:top="1431" w:right="1134" w:bottom="850" w:left="1134" w:header="70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AC"/>
    <w:rsid w:val="000754AC"/>
    <w:rsid w:val="00134EC6"/>
    <w:rsid w:val="003056CE"/>
    <w:rsid w:val="003902DF"/>
    <w:rsid w:val="00495D14"/>
    <w:rsid w:val="00C0677F"/>
    <w:rsid w:val="00C2162C"/>
    <w:rsid w:val="00D26F5D"/>
    <w:rsid w:val="00E3591D"/>
    <w:rsid w:val="00F04B33"/>
    <w:rsid w:val="00F34E6D"/>
    <w:rsid w:val="00FD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B3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B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151635325_1117" TargetMode="External"/><Relationship Id="rId5" Type="http://schemas.openxmlformats.org/officeDocument/2006/relationships/hyperlink" Target="https://youtu.be/uXP584LyNh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2020-04-15T08:46:00Z</dcterms:created>
  <dcterms:modified xsi:type="dcterms:W3CDTF">2020-04-15T08:46:00Z</dcterms:modified>
</cp:coreProperties>
</file>